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4A2B" w14:textId="042C0442" w:rsidR="0093306D" w:rsidRPr="0093306D" w:rsidRDefault="0093306D" w:rsidP="0093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BB24C" w14:textId="77777777" w:rsidR="0093306D" w:rsidRDefault="0093306D" w:rsidP="009330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1083A20" w14:textId="27AC0BC1" w:rsidR="0093306D" w:rsidRPr="0093306D" w:rsidRDefault="0093306D" w:rsidP="009330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306D">
        <w:rPr>
          <w:rFonts w:ascii="Times New Roman" w:eastAsia="Times New Roman" w:hAnsi="Times New Roman" w:cs="Times New Roman"/>
          <w:b/>
          <w:bCs/>
          <w:sz w:val="36"/>
          <w:szCs w:val="36"/>
        </w:rPr>
        <w:t>DECLARATION</w:t>
      </w:r>
    </w:p>
    <w:p w14:paraId="03AAA3B0" w14:textId="0903D685" w:rsid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Fourth International Student Biennale “Drawing” – Sofia – 2026</w:t>
      </w:r>
    </w:p>
    <w:p w14:paraId="734955AD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6440B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>I, the undersigned,</w:t>
      </w:r>
    </w:p>
    <w:p w14:paraId="3C7D412C" w14:textId="5F68B1E0" w:rsid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Position: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14:paraId="4E7CCB18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A1365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in my capacity as an authorized representative of the above-mentioned higher education institution, hereby declare the following in connection with the participation of our institution in the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Fourth International Student Biennale “Drawing” – Sofia – 2026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>, organized by the National Academy of Art, Sofia:</w:t>
      </w:r>
    </w:p>
    <w:p w14:paraId="4B06DE6F" w14:textId="77777777" w:rsidR="0093306D" w:rsidRPr="0093306D" w:rsidRDefault="0093306D" w:rsidP="00933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Eligibility and Student Status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 xml:space="preserve">I declare that all submitted works have been created by students of our institution who had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valid and active student status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during the corresponding academic year, in accordance with the Statute of the Biennale.</w:t>
      </w:r>
    </w:p>
    <w:p w14:paraId="619032DF" w14:textId="77777777" w:rsidR="0093306D" w:rsidRPr="0093306D" w:rsidRDefault="0093306D" w:rsidP="00933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Drawing Section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 xml:space="preserve">For works submitted in the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Drawing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section, I confirm that these works were created as part of the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educational process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at our institution.</w:t>
      </w:r>
    </w:p>
    <w:p w14:paraId="73FC7A16" w14:textId="77777777" w:rsidR="0093306D" w:rsidRPr="0093306D" w:rsidRDefault="0093306D" w:rsidP="00933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Independent Drawing Section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 xml:space="preserve">For works submitted in the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Independent Drawing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section, I declare that:</w:t>
      </w:r>
    </w:p>
    <w:p w14:paraId="37E49F78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the authors have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submitted their works voluntarily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C693A3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the authors are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fully familiar with the conditions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of the Biennale;</w:t>
      </w:r>
    </w:p>
    <w:p w14:paraId="551AB446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the authors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do not object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to their works being exhibited, photographed, reproduced, or replicated for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non-commercial purposes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by the organizer.</w:t>
      </w:r>
    </w:p>
    <w:p w14:paraId="7C82B605" w14:textId="77777777" w:rsidR="0093306D" w:rsidRPr="0093306D" w:rsidRDefault="0093306D" w:rsidP="00933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Authorship and Copyright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 xml:space="preserve">I declare that there are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no claims from third parties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regarding the authorship or the exercise of copyright over the submitted works.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 xml:space="preserve">I undertake full responsibility on behalf of our institution for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any claims that may arise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in this regard.</w:t>
      </w:r>
    </w:p>
    <w:p w14:paraId="3D8DE0CB" w14:textId="77777777" w:rsidR="0093306D" w:rsidRPr="0093306D" w:rsidRDefault="0093306D" w:rsidP="00933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Compliance with the Statute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 xml:space="preserve">I confirm that all submitted works comply with the </w:t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Rules and Regulations for Participation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>, including requirements regarding:</w:t>
      </w:r>
    </w:p>
    <w:p w14:paraId="06F592B5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>period of creation (2024–2026),</w:t>
      </w:r>
    </w:p>
    <w:p w14:paraId="1609DDC2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>techniques and materials,</w:t>
      </w:r>
    </w:p>
    <w:p w14:paraId="138D1134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>dimensions and format,</w:t>
      </w:r>
    </w:p>
    <w:p w14:paraId="25D9B46F" w14:textId="77777777" w:rsidR="0093306D" w:rsidRPr="0093306D" w:rsidRDefault="0093306D" w:rsidP="0093306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>submission deadlines and procedures.</w:t>
      </w:r>
    </w:p>
    <w:p w14:paraId="2BEBD72C" w14:textId="77777777" w:rsidR="0093306D" w:rsidRPr="0093306D" w:rsidRDefault="0093306D" w:rsidP="009330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Acceptance of Conditions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  <w:t>I declare that our institution accepts all provisions of the Statute of the Fourth International Student Biennale “Drawing” – Sofia – 2026 and agrees to comply fully with them.</w:t>
      </w:r>
    </w:p>
    <w:p w14:paraId="11AA8C74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t>This declaration is made truthfully and in good faith and is submitted for the purposes of participation in the Biennale.</w:t>
      </w:r>
    </w:p>
    <w:p w14:paraId="56DAECF8" w14:textId="77777777" w:rsidR="0093306D" w:rsidRPr="0093306D" w:rsidRDefault="0093306D" w:rsidP="0093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pict w14:anchorId="472D651B">
          <v:rect id="_x0000_i1026" style="width:0;height:1.5pt" o:hralign="center" o:hrstd="t" o:hr="t" fillcolor="#a0a0a0" stroked="f"/>
        </w:pict>
      </w:r>
    </w:p>
    <w:p w14:paraId="27C1D417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Place: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br/>
      </w: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</w:t>
      </w:r>
    </w:p>
    <w:p w14:paraId="51F242B5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Name and Signature: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</w:t>
      </w:r>
    </w:p>
    <w:p w14:paraId="55F5F71D" w14:textId="77777777" w:rsidR="0093306D" w:rsidRPr="0093306D" w:rsidRDefault="0093306D" w:rsidP="00933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Stamp (if applicable):</w:t>
      </w:r>
      <w:r w:rsidRPr="0093306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</w:t>
      </w:r>
    </w:p>
    <w:p w14:paraId="5815F9D0" w14:textId="77777777" w:rsidR="0093306D" w:rsidRPr="0093306D" w:rsidRDefault="0093306D" w:rsidP="0093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06D">
        <w:rPr>
          <w:rFonts w:ascii="Times New Roman" w:eastAsia="Times New Roman" w:hAnsi="Times New Roman" w:cs="Times New Roman"/>
          <w:sz w:val="24"/>
          <w:szCs w:val="24"/>
        </w:rPr>
        <w:pict w14:anchorId="338C89D6">
          <v:rect id="_x0000_i1027" style="width:0;height:1.5pt" o:hralign="center" o:hrstd="t" o:hr="t" fillcolor="#a0a0a0" stroked="f"/>
        </w:pict>
      </w:r>
    </w:p>
    <w:p w14:paraId="584C1486" w14:textId="77777777" w:rsidR="0063487D" w:rsidRDefault="0063487D"/>
    <w:sectPr w:rsidR="006348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E64"/>
    <w:multiLevelType w:val="multilevel"/>
    <w:tmpl w:val="3BF8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459E6"/>
    <w:multiLevelType w:val="multilevel"/>
    <w:tmpl w:val="429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6D"/>
    <w:rsid w:val="0063487D"/>
    <w:rsid w:val="009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8788"/>
  <w15:chartTrackingRefBased/>
  <w15:docId w15:val="{6F0C8627-CF65-4758-B3F6-CB7FA4C5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Boycheva</dc:creator>
  <cp:keywords/>
  <dc:description/>
  <cp:lastModifiedBy>Mariela Boycheva</cp:lastModifiedBy>
  <cp:revision>1</cp:revision>
  <dcterms:created xsi:type="dcterms:W3CDTF">2026-01-23T10:17:00Z</dcterms:created>
  <dcterms:modified xsi:type="dcterms:W3CDTF">2026-01-23T10:18:00Z</dcterms:modified>
</cp:coreProperties>
</file>